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b w:val="1"/>
          <w:color w:val="434343"/>
          <w:sz w:val="76"/>
          <w:szCs w:val="76"/>
          <w:rtl w:val="0"/>
        </w:rPr>
        <w:t xml:space="preserve">PLEASE DO NOT ASK FOR EDIT ACCESS TO THIS DOCUMENT. </w:t>
        <w:br w:type="textWrapping"/>
        <w:br w:type="textWrapping"/>
        <w:t xml:space="preserve">TO SAVE AN EDITABLE COPY TO YOUR DRIVE OR DESKTOP, PLEASE GO TO “</w:t>
      </w:r>
      <w:r w:rsidDel="00000000" w:rsidR="00000000" w:rsidRPr="00000000">
        <w:rPr>
          <w:b w:val="1"/>
          <w:color w:val="434343"/>
          <w:sz w:val="76"/>
          <w:szCs w:val="76"/>
          <w:highlight w:val="yellow"/>
          <w:rtl w:val="0"/>
        </w:rPr>
        <w:t xml:space="preserve">FILE</w:t>
      </w:r>
      <w:r w:rsidDel="00000000" w:rsidR="00000000" w:rsidRPr="00000000">
        <w:rPr>
          <w:b w:val="1"/>
          <w:color w:val="434343"/>
          <w:sz w:val="76"/>
          <w:szCs w:val="76"/>
          <w:rtl w:val="0"/>
        </w:rPr>
        <w:t xml:space="preserve">” AND THEN “</w:t>
      </w:r>
      <w:r w:rsidDel="00000000" w:rsidR="00000000" w:rsidRPr="00000000">
        <w:rPr>
          <w:b w:val="1"/>
          <w:color w:val="434343"/>
          <w:sz w:val="76"/>
          <w:szCs w:val="76"/>
          <w:highlight w:val="yellow"/>
          <w:rtl w:val="0"/>
        </w:rPr>
        <w:t xml:space="preserve">MAKE A COPY</w:t>
      </w:r>
      <w:r w:rsidDel="00000000" w:rsidR="00000000" w:rsidRPr="00000000">
        <w:rPr>
          <w:b w:val="1"/>
          <w:color w:val="434343"/>
          <w:sz w:val="76"/>
          <w:szCs w:val="76"/>
          <w:rtl w:val="0"/>
        </w:rPr>
        <w:t xml:space="preserve">.” FROM THERE, IT ALL YOURS TO DO WITH WHAT YOU LIKE.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b w:val="1"/>
          <w:color w:val="ff6666"/>
          <w:sz w:val="24"/>
          <w:szCs w:val="24"/>
          <w:rtl w:val="0"/>
        </w:rPr>
        <w:t xml:space="preserve">The PESO Model Communications Plan Template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72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80"/>
        <w:tblGridChange w:id="0">
          <w:tblGrid>
            <w:gridCol w:w="172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Organization Name:</w:t>
            </w:r>
          </w:p>
        </w:tc>
      </w:tr>
    </w:tbl>
    <w:p w:rsidR="00000000" w:rsidDel="00000000" w:rsidP="00000000" w:rsidRDefault="00000000" w:rsidRPr="00000000" w14:paraId="00000006">
      <w:pPr>
        <w:jc w:val="left"/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72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0"/>
        <w:gridCol w:w="7920"/>
        <w:gridCol w:w="4950"/>
        <w:tblGridChange w:id="0">
          <w:tblGrid>
            <w:gridCol w:w="4410"/>
            <w:gridCol w:w="7920"/>
            <w:gridCol w:w="4950"/>
          </w:tblGrid>
        </w:tblGridChange>
      </w:tblGrid>
      <w:tr>
        <w:trPr>
          <w:trHeight w:val="480" w:hRule="atLeast"/>
        </w:trPr>
        <w:tc>
          <w:tcPr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color w:val="ff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color w:val="ff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BRAND VALUES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right="1965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3.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4.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-66674</wp:posOffset>
                      </wp:positionH>
                      <wp:positionV relativeFrom="paragraph">
                        <wp:posOffset>-66674</wp:posOffset>
                      </wp:positionV>
                      <wp:extent cx="3148013" cy="420904"/>
                      <wp:effectExtent b="0" l="0" r="0" t="0"/>
                      <wp:wrapSquare wrapText="bothSides" distB="0" distT="0" distL="0" distR="0"/>
                      <wp:docPr id="1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>
                                <a:off x="1019175" y="438150"/>
                                <a:ext cx="3400500" cy="4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9999"/>
                              </a:solidFill>
                              <a:ln cap="flat" cmpd="sng" w="9525">
                                <a:solidFill>
                                  <a:srgbClr val="999999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0"/>
                                      <w:vertAlign w:val="baseline"/>
                                    </w:rPr>
                                    <w:t xml:space="preserve">THE NEXT THREE YEARS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-66674</wp:posOffset>
                      </wp:positionH>
                      <wp:positionV relativeFrom="paragraph">
                        <wp:posOffset>-66674</wp:posOffset>
                      </wp:positionV>
                      <wp:extent cx="3148013" cy="420904"/>
                      <wp:effectExtent b="0" l="0" r="0" t="0"/>
                      <wp:wrapSquare wrapText="bothSides" distB="0" distT="0" distL="0" distR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8013" cy="42090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Future date: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Revenue: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Profitability: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u w:val="single"/>
                <w:rtl w:val="0"/>
              </w:rPr>
              <w:t xml:space="preserve">What does our organization look like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color w:val="80808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color w:val="80808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color w:val="80808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color w:val="80808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color w:val="80808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color w:val="80808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color w:val="80808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color w:val="808080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PASSION AND NICHE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Purpose/cause/passion: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Our niche: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WHAT DOES SUCCESS </w:t>
              <w:br w:type="textWrapping"/>
              <w:t xml:space="preserve">LOOK LIKE?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What does success look like 10 years from now?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left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</w:rPr>
              <mc:AlternateContent>
                <mc:Choice Requires="wpg">
                  <w:drawing>
                    <wp:inline distB="114300" distT="114300" distL="114300" distR="114300">
                      <wp:extent cx="2667000" cy="304800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3" name="Shape 3"/>
                            <wps:spPr>
                              <a:xfrm>
                                <a:off x="2038350" y="419100"/>
                                <a:ext cx="3248100" cy="36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667000" cy="304800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BUILT TO SUCCEED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Target market: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Key differentiators:   1.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                                 2.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                                 3.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Proven process name: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Supporting steps: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b w:val="1"/>
          <w:color w:val="ff6666"/>
          <w:sz w:val="24"/>
          <w:szCs w:val="24"/>
          <w:rtl w:val="0"/>
        </w:rPr>
        <w:t xml:space="preserve">The PESO Model Communications Plan Template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72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80"/>
        <w:tblGridChange w:id="0">
          <w:tblGrid>
            <w:gridCol w:w="172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Organization Name:</w:t>
            </w:r>
          </w:p>
        </w:tc>
      </w:tr>
    </w:tbl>
    <w:p w:rsidR="00000000" w:rsidDel="00000000" w:rsidP="00000000" w:rsidRDefault="00000000" w:rsidRPr="00000000" w14:paraId="00000049">
      <w:pPr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72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0"/>
        <w:gridCol w:w="4770"/>
        <w:gridCol w:w="4965"/>
        <w:gridCol w:w="3855"/>
        <w:tblGridChange w:id="0">
          <w:tblGrid>
            <w:gridCol w:w="3690"/>
            <w:gridCol w:w="4770"/>
            <w:gridCol w:w="4965"/>
            <w:gridCol w:w="3855"/>
          </w:tblGrid>
        </w:tblGridChange>
      </w:tblGrid>
      <w:tr>
        <w:trPr>
          <w:trHeight w:val="480" w:hRule="atLeast"/>
        </w:trPr>
        <w:tc>
          <w:tcPr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color w:val="ff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OUR 2019 BENCHMARKS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color w:val="ff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OUR MISSION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color w:val="ff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PRIORITIES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  <w:color w:val="ff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CHALLENGES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Domain authority: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SERPs on priority keywords: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3. 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4. 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5. 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6. 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8.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9. 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10. 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Website visitors in 2019: 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Email addresses in 2019: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Qualified leads in 2019: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Conversion % in 2019: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1. </w:t>
              <w:br w:type="textWrapping"/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2.</w:t>
              <w:br w:type="textWrapping"/>
              <w:t xml:space="preserve"> 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3.</w:t>
              <w:br w:type="textWrapping"/>
              <w:t xml:space="preserve"> 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4. 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5. 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6. 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8.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9. 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10.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1. </w:t>
              <w:br w:type="textWrapping"/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2.</w:t>
              <w:br w:type="textWrapping"/>
              <w:t xml:space="preserve"> 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3.</w:t>
              <w:br w:type="textWrapping"/>
              <w:t xml:space="preserve"> 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4. 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5. 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6. 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8.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9. 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10. </w:t>
            </w:r>
          </w:p>
        </w:tc>
      </w:tr>
      <w:tr>
        <w:trPr>
          <w:trHeight w:val="4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before="0" w:line="240" w:lineRule="auto"/>
              <w:ind w:left="0" w:firstLine="0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before="0" w:line="240" w:lineRule="auto"/>
              <w:ind w:left="0" w:firstLine="0"/>
              <w:rPr>
                <w:b w:val="1"/>
                <w:color w:val="ff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="240" w:lineRule="auto"/>
              <w:ind w:left="0" w:firstLine="0"/>
              <w:rPr>
                <w:b w:val="1"/>
                <w:color w:val="ff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="240" w:lineRule="auto"/>
              <w:ind w:left="0" w:firstLine="0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before="0" w:line="240" w:lineRule="auto"/>
              <w:ind w:left="0" w:firstLine="0"/>
              <w:rPr>
                <w:b w:val="1"/>
                <w:color w:val="ff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="240" w:lineRule="auto"/>
              <w:ind w:left="0" w:firstLine="0"/>
              <w:rPr>
                <w:b w:val="1"/>
                <w:color w:val="ff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jc w:val="center"/>
        <w:rPr>
          <w:b w:val="1"/>
          <w:color w:val="ff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left"/>
        <w:rPr>
          <w:b w:val="1"/>
          <w:color w:val="ff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b w:val="1"/>
          <w:color w:val="ff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b w:val="1"/>
          <w:color w:val="ff6666"/>
          <w:sz w:val="24"/>
          <w:szCs w:val="24"/>
          <w:rtl w:val="0"/>
        </w:rPr>
        <w:t xml:space="preserve">The PESO Model Communications Plan Template</w:t>
      </w:r>
    </w:p>
    <w:p w:rsidR="00000000" w:rsidDel="00000000" w:rsidP="00000000" w:rsidRDefault="00000000" w:rsidRPr="00000000" w14:paraId="000000A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72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80"/>
        <w:tblGridChange w:id="0">
          <w:tblGrid>
            <w:gridCol w:w="172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Organization Name:</w:t>
            </w:r>
          </w:p>
        </w:tc>
      </w:tr>
    </w:tbl>
    <w:p w:rsidR="00000000" w:rsidDel="00000000" w:rsidP="00000000" w:rsidRDefault="00000000" w:rsidRPr="00000000" w14:paraId="000000A4">
      <w:pPr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72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0"/>
        <w:gridCol w:w="4770"/>
        <w:gridCol w:w="4965"/>
        <w:gridCol w:w="3855"/>
        <w:tblGridChange w:id="0">
          <w:tblGrid>
            <w:gridCol w:w="3690"/>
            <w:gridCol w:w="4770"/>
            <w:gridCol w:w="4965"/>
            <w:gridCol w:w="3855"/>
          </w:tblGrid>
        </w:tblGridChange>
      </w:tblGrid>
      <w:tr>
        <w:trPr>
          <w:trHeight w:val="480" w:hRule="atLeast"/>
        </w:trPr>
        <w:tc>
          <w:tcPr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  <w:color w:val="ff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BRAND VOICE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  <w:color w:val="ff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BRAND QUALIFIERS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b w:val="1"/>
                <w:color w:val="ff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BRAND PERSONA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b w:val="1"/>
                <w:color w:val="ff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SMARTER GOALS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highlight w:val="white"/>
                <w:rtl w:val="0"/>
              </w:rPr>
              <w:t xml:space="preserve">Our brand is (insert adjective) because we (insert reason).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ind w:left="720" w:hanging="360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We always XXX</w:t>
              <w:br w:type="textWrapping"/>
              <w:br w:type="textWrapping"/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ind w:left="720" w:hanging="360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We never XXX</w:t>
              <w:br w:type="textWrapping"/>
              <w:br w:type="textWrapping"/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ind w:left="720" w:hanging="360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We believe XXX</w:t>
              <w:br w:type="textWrapping"/>
              <w:br w:type="textWrapping"/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4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ind w:left="720" w:hanging="360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We support XXX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Reinforcer: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Supporter: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Challenger: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b w:val="1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Why?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Goal #1: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Goal #2: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Goal #3: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Goal #4: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Goal #5: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b w:val="1"/>
                <w:color w:val="ff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b w:val="1"/>
                <w:color w:val="ff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b w:val="1"/>
                <w:color w:val="ff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b w:val="1"/>
                <w:color w:val="ff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jc w:val="center"/>
        <w:rPr>
          <w:b w:val="1"/>
          <w:color w:val="ff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center"/>
        <w:rPr>
          <w:b w:val="1"/>
          <w:color w:val="ff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center"/>
        <w:rPr>
          <w:b w:val="1"/>
          <w:color w:val="ff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b w:val="1"/>
          <w:color w:val="ff6666"/>
          <w:sz w:val="24"/>
          <w:szCs w:val="24"/>
          <w:rtl w:val="0"/>
        </w:rPr>
        <w:t xml:space="preserve">The PESO Model Communications Plan Template</w:t>
      </w:r>
    </w:p>
    <w:p w:rsidR="00000000" w:rsidDel="00000000" w:rsidP="00000000" w:rsidRDefault="00000000" w:rsidRPr="00000000" w14:paraId="000000E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72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80"/>
        <w:tblGridChange w:id="0">
          <w:tblGrid>
            <w:gridCol w:w="172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Organization Name:</w:t>
            </w:r>
          </w:p>
        </w:tc>
      </w:tr>
    </w:tbl>
    <w:p w:rsidR="00000000" w:rsidDel="00000000" w:rsidP="00000000" w:rsidRDefault="00000000" w:rsidRPr="00000000" w14:paraId="000000EF">
      <w:pPr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72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0"/>
        <w:gridCol w:w="4770"/>
        <w:gridCol w:w="4965"/>
        <w:gridCol w:w="3855"/>
        <w:tblGridChange w:id="0">
          <w:tblGrid>
            <w:gridCol w:w="3690"/>
            <w:gridCol w:w="4770"/>
            <w:gridCol w:w="4965"/>
            <w:gridCol w:w="3855"/>
          </w:tblGrid>
        </w:tblGridChange>
      </w:tblGrid>
      <w:tr>
        <w:trPr>
          <w:trHeight w:val="480" w:hRule="atLeast"/>
        </w:trPr>
        <w:tc>
          <w:tcPr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b w:val="1"/>
                <w:color w:val="ff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PESO MODEL TACTICS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b w:val="1"/>
                <w:color w:val="ff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PRIORITY KEYWORDS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b w:val="1"/>
                <w:color w:val="ff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MEDIA LIST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b w:val="1"/>
                <w:color w:val="ff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SOCIAL MEDIA REFERRAL TRAFFIC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highlight w:val="white"/>
                <w:rtl w:val="0"/>
              </w:rPr>
              <w:t xml:space="preserve">P:</w:t>
              <w:br w:type="textWrapping"/>
            </w:r>
          </w:p>
          <w:p w:rsidR="00000000" w:rsidDel="00000000" w:rsidP="00000000" w:rsidRDefault="00000000" w:rsidRPr="00000000" w14:paraId="000000F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highlight w:val="white"/>
                <w:rtl w:val="0"/>
              </w:rPr>
              <w:t xml:space="preserve">E:</w:t>
            </w:r>
          </w:p>
          <w:p w:rsidR="00000000" w:rsidDel="00000000" w:rsidP="00000000" w:rsidRDefault="00000000" w:rsidRPr="00000000" w14:paraId="0000010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highlight w:val="white"/>
                <w:rtl w:val="0"/>
              </w:rPr>
              <w:t xml:space="preserve">S:</w:t>
            </w:r>
          </w:p>
          <w:p w:rsidR="00000000" w:rsidDel="00000000" w:rsidP="00000000" w:rsidRDefault="00000000" w:rsidRPr="00000000" w14:paraId="000001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highlight w:val="white"/>
                <w:rtl w:val="0"/>
              </w:rPr>
              <w:t xml:space="preserve">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i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1. </w:t>
              <w:br w:type="textWrapping"/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2.</w:t>
              <w:br w:type="textWrapping"/>
              <w:t xml:space="preserve"> 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3.</w:t>
              <w:br w:type="textWrapping"/>
              <w:t xml:space="preserve"> 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4. </w:t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5. </w:t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6. 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8.</w:t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9. 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10.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1. </w:t>
              <w:br w:type="textWrapping"/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2.</w:t>
              <w:br w:type="textWrapping"/>
              <w:t xml:space="preserve"> </w:t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3.</w:t>
              <w:br w:type="textWrapping"/>
              <w:t xml:space="preserve"> </w:t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4. 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5. </w:t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6. </w:t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8.</w:t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9. 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b w:val="1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Twitter: %</w:t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Facebook: %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LinkedIn: %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Pinterest: %</w:t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Instagram: %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Others: %</w:t>
            </w:r>
          </w:p>
        </w:tc>
      </w:tr>
      <w:tr>
        <w:trPr>
          <w:trHeight w:val="4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b w:val="1"/>
                <w:color w:val="ff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b w:val="1"/>
                <w:color w:val="ff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b w:val="1"/>
                <w:color w:val="ff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b w:val="1"/>
                <w:color w:val="ff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jc w:val="center"/>
        <w:rPr>
          <w:b w:val="1"/>
          <w:color w:val="ff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b w:val="1"/>
          <w:color w:val="ff6666"/>
          <w:sz w:val="24"/>
          <w:szCs w:val="24"/>
          <w:rtl w:val="0"/>
        </w:rPr>
        <w:t xml:space="preserve">The PESO Model Communications Plan Template</w:t>
      </w:r>
    </w:p>
    <w:p w:rsidR="00000000" w:rsidDel="00000000" w:rsidP="00000000" w:rsidRDefault="00000000" w:rsidRPr="00000000" w14:paraId="000001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72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80"/>
        <w:tblGridChange w:id="0">
          <w:tblGrid>
            <w:gridCol w:w="172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Organization Name:</w:t>
            </w:r>
          </w:p>
        </w:tc>
      </w:tr>
    </w:tbl>
    <w:p w:rsidR="00000000" w:rsidDel="00000000" w:rsidP="00000000" w:rsidRDefault="00000000" w:rsidRPr="00000000" w14:paraId="0000014B">
      <w:pPr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72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0"/>
        <w:gridCol w:w="4770"/>
        <w:gridCol w:w="4965"/>
        <w:gridCol w:w="3855"/>
        <w:tblGridChange w:id="0">
          <w:tblGrid>
            <w:gridCol w:w="3690"/>
            <w:gridCol w:w="4770"/>
            <w:gridCol w:w="4965"/>
            <w:gridCol w:w="3855"/>
          </w:tblGrid>
        </w:tblGridChange>
      </w:tblGrid>
      <w:tr>
        <w:trPr>
          <w:trHeight w:val="480" w:hRule="atLeast"/>
        </w:trPr>
        <w:tc>
          <w:tcPr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b w:val="1"/>
                <w:color w:val="ff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FEBRUARY RESULTS</w:t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b w:val="1"/>
                <w:color w:val="ff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MAY RESULTS</w:t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b w:val="1"/>
                <w:color w:val="ff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AUGUST RESULTS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b w:val="1"/>
                <w:color w:val="ff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NOVEMBER RESULTS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Domain authority:</w:t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SERPs on priority keywords:</w:t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3. </w:t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4. </w:t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5. </w:t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6. </w:t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8.</w:t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9. </w:t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10. </w:t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Website visitors: </w:t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Email addresses added:</w:t>
            </w:r>
          </w:p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Qualified leads added:</w:t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Conversion %: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Domain authority:</w:t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SERPs on priority keywords:</w:t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3. </w:t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4. </w:t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5. </w:t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6. </w:t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8.</w:t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9. </w:t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10. </w:t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Website visitors: </w:t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Email addresses added:</w:t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Qualified leads added:</w:t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Conversion %: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Domain authority:</w:t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SERPs on priority keywords:</w:t>
            </w:r>
          </w:p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3. </w:t>
            </w:r>
          </w:p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4. </w:t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5. </w:t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6. </w:t>
            </w:r>
          </w:p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8.</w:t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9. </w:t>
            </w:r>
          </w:p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10. </w:t>
            </w:r>
          </w:p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Website visitors: </w:t>
            </w:r>
          </w:p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Email addresses added:</w:t>
            </w:r>
          </w:p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Qualified leads added:</w:t>
            </w:r>
          </w:p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b w:val="1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Conversion %: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Domain authority:</w:t>
            </w:r>
          </w:p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SERPs on priority keywords:</w:t>
            </w:r>
          </w:p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3. </w:t>
            </w:r>
          </w:p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4. </w:t>
            </w:r>
          </w:p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5. </w:t>
            </w:r>
          </w:p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6. </w:t>
            </w:r>
          </w:p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8.</w:t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9. </w:t>
            </w:r>
          </w:p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10. </w:t>
            </w:r>
          </w:p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Website visitors: </w:t>
            </w:r>
          </w:p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Email addresses added:</w:t>
            </w:r>
          </w:p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Qualified leads added:</w:t>
            </w:r>
          </w:p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Conversion %:</w:t>
            </w:r>
          </w:p>
        </w:tc>
      </w:tr>
      <w:tr>
        <w:trPr>
          <w:trHeight w:val="4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b w:val="1"/>
                <w:color w:val="ff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b w:val="1"/>
                <w:color w:val="ff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>
                <w:b w:val="1"/>
                <w:color w:val="ff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b w:val="1"/>
                <w:color w:val="ff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4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b w:val="1"/>
          <w:color w:val="ff6666"/>
          <w:sz w:val="24"/>
          <w:szCs w:val="24"/>
          <w:rtl w:val="0"/>
        </w:rPr>
        <w:t xml:space="preserve">Brand Voice Chart</w:t>
      </w:r>
    </w:p>
    <w:p w:rsidR="00000000" w:rsidDel="00000000" w:rsidP="00000000" w:rsidRDefault="00000000" w:rsidRPr="00000000" w14:paraId="000001B7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72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gridCol w:w="4320"/>
        <w:tblGridChange w:id="0">
          <w:tblGrid>
            <w:gridCol w:w="4320"/>
            <w:gridCol w:w="4320"/>
            <w:gridCol w:w="4320"/>
            <w:gridCol w:w="432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Voice Characteristic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Don’t</w:t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D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E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F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1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2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3">
            <w:pPr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numPr>
                <w:ilvl w:val="0"/>
                <w:numId w:val="2"/>
              </w:numPr>
              <w:ind w:left="720" w:hanging="360"/>
              <w:rPr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numPr>
                <w:ilvl w:val="0"/>
                <w:numId w:val="2"/>
              </w:numPr>
              <w:ind w:left="720" w:hanging="360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numPr>
                <w:ilvl w:val="0"/>
                <w:numId w:val="2"/>
              </w:numPr>
              <w:ind w:left="720" w:hanging="360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numPr>
                <w:ilvl w:val="0"/>
                <w:numId w:val="2"/>
              </w:numPr>
              <w:ind w:left="720" w:hanging="360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numPr>
                <w:ilvl w:val="0"/>
                <w:numId w:val="2"/>
              </w:numPr>
              <w:ind w:left="720" w:hanging="360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numPr>
                <w:ilvl w:val="0"/>
                <w:numId w:val="2"/>
              </w:numPr>
              <w:ind w:left="720" w:hanging="360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numPr>
                <w:ilvl w:val="0"/>
                <w:numId w:val="2"/>
              </w:numPr>
              <w:ind w:left="720" w:hanging="360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numPr>
                <w:ilvl w:val="0"/>
                <w:numId w:val="2"/>
              </w:numPr>
              <w:ind w:left="720" w:hanging="360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numPr>
                <w:ilvl w:val="0"/>
                <w:numId w:val="2"/>
              </w:numPr>
              <w:ind w:left="720" w:hanging="360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numPr>
                <w:ilvl w:val="0"/>
                <w:numId w:val="2"/>
              </w:numPr>
              <w:ind w:left="720" w:hanging="360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numPr>
                <w:ilvl w:val="0"/>
                <w:numId w:val="2"/>
              </w:numPr>
              <w:ind w:left="720" w:hanging="360"/>
              <w:rPr>
                <w:color w:val="808080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numPr>
                <w:ilvl w:val="0"/>
                <w:numId w:val="1"/>
              </w:numPr>
              <w:ind w:left="720" w:hanging="360"/>
              <w:rPr>
                <w:color w:val="80808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numPr>
                <w:ilvl w:val="0"/>
                <w:numId w:val="1"/>
              </w:numPr>
              <w:ind w:left="720" w:hanging="360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numPr>
                <w:ilvl w:val="0"/>
                <w:numId w:val="1"/>
              </w:numPr>
              <w:ind w:left="720" w:hanging="360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numPr>
                <w:ilvl w:val="0"/>
                <w:numId w:val="1"/>
              </w:numPr>
              <w:ind w:left="720" w:hanging="360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numPr>
                <w:ilvl w:val="0"/>
                <w:numId w:val="1"/>
              </w:numPr>
              <w:ind w:left="720" w:hanging="360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numPr>
                <w:ilvl w:val="0"/>
                <w:numId w:val="1"/>
              </w:numPr>
              <w:ind w:left="720" w:hanging="360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numPr>
                <w:ilvl w:val="0"/>
                <w:numId w:val="1"/>
              </w:numPr>
              <w:ind w:left="720" w:hanging="360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numPr>
                <w:ilvl w:val="0"/>
                <w:numId w:val="1"/>
              </w:numPr>
              <w:ind w:left="720" w:hanging="360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numPr>
                <w:ilvl w:val="0"/>
                <w:numId w:val="1"/>
              </w:numPr>
              <w:ind w:left="720" w:hanging="360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numPr>
                <w:ilvl w:val="0"/>
                <w:numId w:val="1"/>
              </w:numPr>
              <w:ind w:left="720" w:hanging="360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numPr>
                <w:ilvl w:val="0"/>
                <w:numId w:val="1"/>
              </w:numPr>
              <w:ind w:left="720" w:hanging="360"/>
              <w:rPr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A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b w:val="1"/>
          <w:color w:val="ff6666"/>
          <w:sz w:val="24"/>
          <w:szCs w:val="24"/>
          <w:rtl w:val="0"/>
        </w:rPr>
        <w:t xml:space="preserve">SWOT Analysis</w:t>
      </w:r>
    </w:p>
    <w:p w:rsidR="00000000" w:rsidDel="00000000" w:rsidP="00000000" w:rsidRDefault="00000000" w:rsidRPr="00000000" w14:paraId="000001FF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72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gridCol w:w="8640"/>
        <w:tblGridChange w:id="0">
          <w:tblGrid>
            <w:gridCol w:w="8640"/>
            <w:gridCol w:w="864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STRENGTHS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WEAKNESSES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jc w:val="center"/>
              <w:rPr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jc w:val="center"/>
              <w:rPr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jc w:val="center"/>
              <w:rPr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jc w:val="center"/>
              <w:rPr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jc w:val="center"/>
              <w:rPr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jc w:val="center"/>
              <w:rPr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jc w:val="center"/>
              <w:rPr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jc w:val="center"/>
              <w:rPr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jc w:val="center"/>
              <w:rPr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jc w:val="center"/>
              <w:rPr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jc w:val="center"/>
              <w:rPr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jc w:val="center"/>
              <w:rPr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jc w:val="center"/>
              <w:rPr>
                <w:b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OPPORTUNITIES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THREATS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F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b w:val="1"/>
          <w:color w:val="ff6666"/>
          <w:sz w:val="24"/>
          <w:szCs w:val="24"/>
          <w:rtl w:val="0"/>
        </w:rPr>
        <w:t xml:space="preserve">Blank Content Map</w:t>
      </w:r>
    </w:p>
    <w:p w:rsidR="00000000" w:rsidDel="00000000" w:rsidP="00000000" w:rsidRDefault="00000000" w:rsidRPr="00000000" w14:paraId="00000220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b w:val="1"/>
          <w:color w:val="ff6666"/>
          <w:sz w:val="24"/>
          <w:szCs w:val="24"/>
        </w:rPr>
        <w:drawing>
          <wp:inline distB="114300" distT="114300" distL="114300" distR="114300">
            <wp:extent cx="8181975" cy="5000625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81975" cy="5000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ff666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2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jc w:val="center"/>
        <w:rPr>
          <w:color w:val="808080"/>
          <w:sz w:val="24"/>
          <w:szCs w:val="24"/>
        </w:rPr>
      </w:pPr>
      <w:r w:rsidDel="00000000" w:rsidR="00000000" w:rsidRPr="00000000">
        <w:rPr>
          <w:color w:val="808080"/>
          <w:sz w:val="24"/>
          <w:szCs w:val="24"/>
          <w:rtl w:val="0"/>
        </w:rPr>
        <w:t xml:space="preserve">(This isn’t editable; it’s an image. You can find an </w:t>
      </w:r>
      <w:hyperlink r:id="rId9">
        <w:r w:rsidDel="00000000" w:rsidR="00000000" w:rsidRPr="00000000">
          <w:rPr>
            <w:color w:val="ff6666"/>
            <w:sz w:val="24"/>
            <w:szCs w:val="24"/>
            <w:u w:val="single"/>
            <w:rtl w:val="0"/>
          </w:rPr>
          <w:t xml:space="preserve">editable copy here</w:t>
        </w:r>
      </w:hyperlink>
      <w:r w:rsidDel="00000000" w:rsidR="00000000" w:rsidRPr="00000000">
        <w:rPr>
          <w:color w:val="808080"/>
          <w:sz w:val="24"/>
          <w:szCs w:val="24"/>
          <w:rtl w:val="0"/>
        </w:rPr>
        <w:t xml:space="preserve">. Make sure you duplicate it and save to your Drive or desktop so you can edit it.)</w:t>
      </w:r>
    </w:p>
    <w:p w:rsidR="00000000" w:rsidDel="00000000" w:rsidP="00000000" w:rsidRDefault="00000000" w:rsidRPr="00000000" w14:paraId="00000224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b w:val="1"/>
          <w:color w:val="ff6666"/>
          <w:sz w:val="24"/>
          <w:szCs w:val="24"/>
          <w:rtl w:val="0"/>
        </w:rPr>
        <w:t xml:space="preserve">Competition Spreadsheet</w:t>
      </w:r>
    </w:p>
    <w:p w:rsidR="00000000" w:rsidDel="00000000" w:rsidP="00000000" w:rsidRDefault="00000000" w:rsidRPr="00000000" w14:paraId="00000225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72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6"/>
        <w:gridCol w:w="3456"/>
        <w:gridCol w:w="3456"/>
        <w:gridCol w:w="3456"/>
        <w:gridCol w:w="3456"/>
        <w:tblGridChange w:id="0">
          <w:tblGrid>
            <w:gridCol w:w="3456"/>
            <w:gridCol w:w="3456"/>
            <w:gridCol w:w="3456"/>
            <w:gridCol w:w="3456"/>
            <w:gridCol w:w="3456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SITE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DOMAIN AUTHORITY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CAN COMPETE?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SEARCH VOLUME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COMPETITION</w:t>
            </w:r>
          </w:p>
        </w:tc>
      </w:tr>
      <w:tr>
        <w:trPr>
          <w:trHeight w:val="44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808080"/>
                <w:sz w:val="24"/>
                <w:szCs w:val="24"/>
                <w:rtl w:val="0"/>
              </w:rPr>
              <w:t xml:space="preserve">Keyword #1: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2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b w:val="1"/>
          <w:color w:val="ff6666"/>
          <w:sz w:val="24"/>
          <w:szCs w:val="24"/>
          <w:rtl w:val="0"/>
        </w:rPr>
        <w:t xml:space="preserve">Weekly Social Media Activities </w:t>
      </w:r>
    </w:p>
    <w:p w:rsidR="00000000" w:rsidDel="00000000" w:rsidP="00000000" w:rsidRDefault="00000000" w:rsidRPr="00000000" w14:paraId="0000026B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72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8.5714285714284"/>
        <w:gridCol w:w="2468.5714285714284"/>
        <w:gridCol w:w="2468.5714285714284"/>
        <w:gridCol w:w="2468.5714285714284"/>
        <w:gridCol w:w="2468.5714285714284"/>
        <w:gridCol w:w="2468.5714285714284"/>
        <w:gridCol w:w="2468.5714285714284"/>
        <w:tblGridChange w:id="0">
          <w:tblGrid>
            <w:gridCol w:w="2468.5714285714284"/>
            <w:gridCol w:w="2468.5714285714284"/>
            <w:gridCol w:w="2468.5714285714284"/>
            <w:gridCol w:w="2468.5714285714284"/>
            <w:gridCol w:w="2468.5714285714284"/>
            <w:gridCol w:w="2468.5714285714284"/>
            <w:gridCol w:w="2468.5714285714284"/>
          </w:tblGrid>
        </w:tblGridChange>
      </w:tblGrid>
      <w:tr>
        <w:trPr>
          <w:trHeight w:val="44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6666"/>
                <w:sz w:val="20"/>
                <w:szCs w:val="20"/>
                <w:rtl w:val="0"/>
              </w:rPr>
              <w:t xml:space="preserve">Weekly Social Media Activities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Sunday; 1/27/20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b w:val="1"/>
                <w:color w:val="ff6666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Monday; 1/28/20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>
                <w:b w:val="1"/>
                <w:color w:val="ff6666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Tuesday; 1/29/20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>
                <w:b w:val="1"/>
                <w:color w:val="ff6666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Wednesday; 1/30/20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>
                <w:b w:val="1"/>
                <w:color w:val="ff6666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Thursday; 1/31/20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b w:val="1"/>
                <w:color w:val="ff6666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Friday; 2/1/20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rPr>
                <w:b w:val="1"/>
                <w:color w:val="ff6666"/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Saturday; 2/2/20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808080"/>
                <w:sz w:val="20"/>
                <w:szCs w:val="20"/>
                <w:rtl w:val="0"/>
              </w:rPr>
              <w:t xml:space="preserve">Twitter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jc w:val="center"/>
              <w:rPr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808080"/>
                <w:sz w:val="20"/>
                <w:szCs w:val="20"/>
                <w:rtl w:val="0"/>
              </w:rPr>
              <w:t xml:space="preserve">LinkedIn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jc w:val="center"/>
              <w:rPr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808080"/>
                <w:sz w:val="20"/>
                <w:szCs w:val="20"/>
                <w:rtl w:val="0"/>
              </w:rPr>
              <w:t xml:space="preserve">Blog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widowControl w:val="0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widowControl w:val="0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widowControl w:val="0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jc w:val="center"/>
              <w:rPr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808080"/>
                <w:sz w:val="20"/>
                <w:szCs w:val="20"/>
                <w:rtl w:val="0"/>
              </w:rPr>
              <w:t xml:space="preserve">Facebook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widowControl w:val="0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jc w:val="center"/>
              <w:rPr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808080"/>
                <w:sz w:val="20"/>
                <w:szCs w:val="20"/>
                <w:rtl w:val="0"/>
              </w:rPr>
              <w:t xml:space="preserve">Instagram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0">
      <w:pPr>
        <w:jc w:val="center"/>
        <w:rPr>
          <w:b w:val="1"/>
          <w:color w:val="ff666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2240" w:w="20160" w:orient="landscape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1">
    <w:pPr>
      <w:rPr/>
    </w:pPr>
    <w:r w:rsidDel="00000000" w:rsidR="00000000" w:rsidRPr="00000000">
      <w:rPr/>
      <w:drawing>
        <wp:inline distB="114300" distT="114300" distL="114300" distR="114300">
          <wp:extent cx="604838" cy="604838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4838" cy="604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docs.google.com/presentation/d/19NNeUQ9KXupuXzC5tzAglHyXjLtjqokk_4-4DBLDtZY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